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00" w:lineRule="exact"/>
        <w:jc w:val="left"/>
        <w:rPr>
          <w:rFonts w:ascii="黑体" w:hAnsi="黑体" w:eastAsia="黑体" w:cs="黑体"/>
          <w:bCs/>
          <w:spacing w:val="-20"/>
          <w:szCs w:val="32"/>
        </w:rPr>
      </w:pPr>
      <w:r>
        <w:rPr>
          <w:rFonts w:hint="eastAsia" w:ascii="黑体" w:hAnsi="黑体" w:eastAsia="黑体" w:cs="黑体"/>
          <w:bCs/>
          <w:spacing w:val="-20"/>
          <w:szCs w:val="32"/>
        </w:rPr>
        <w:t>附件3</w:t>
      </w:r>
    </w:p>
    <w:p>
      <w:pPr>
        <w:spacing w:line="580" w:lineRule="exact"/>
        <w:jc w:val="center"/>
        <w:rPr>
          <w:szCs w:val="32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年仁寿县面向县外公开引进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  <w:t>第二批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优秀教学人才报名情况汇总表</w:t>
      </w:r>
    </w:p>
    <w:p>
      <w:pPr>
        <w:pStyle w:val="5"/>
        <w:widowControl w:val="0"/>
        <w:spacing w:before="0" w:beforeAutospacing="0" w:after="0" w:afterAutospacing="0" w:line="580" w:lineRule="exact"/>
        <w:rPr>
          <w:rFonts w:ascii="方正小标宋简体" w:hAnsi="方正小标宋简体" w:eastAsia="方正小标宋简体" w:cs="方正小标宋简体"/>
          <w:sz w:val="32"/>
          <w:szCs w:val="32"/>
          <w:shd w:val="clear" w:color="auto" w:fill="FFFFFF"/>
        </w:rPr>
      </w:pPr>
    </w:p>
    <w:tbl>
      <w:tblPr>
        <w:tblStyle w:val="6"/>
        <w:tblW w:w="1288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633"/>
        <w:gridCol w:w="484"/>
        <w:gridCol w:w="766"/>
        <w:gridCol w:w="369"/>
        <w:gridCol w:w="831"/>
        <w:gridCol w:w="1650"/>
        <w:gridCol w:w="1250"/>
        <w:gridCol w:w="1250"/>
        <w:gridCol w:w="950"/>
        <w:gridCol w:w="717"/>
        <w:gridCol w:w="1100"/>
        <w:gridCol w:w="733"/>
        <w:gridCol w:w="1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出生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年月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政治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面貌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毕业院校及专业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报考单位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报考学科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2"/>
                <w:szCs w:val="22"/>
              </w:rPr>
              <w:t>教师资格类别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cs="仿宋_GB2312"/>
                <w:color w:val="000000"/>
                <w:sz w:val="21"/>
                <w:szCs w:val="21"/>
              </w:rPr>
            </w:pPr>
          </w:p>
        </w:tc>
      </w:tr>
    </w:tbl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docGrid w:type="lines" w:linePitch="436" w:charSpace="0"/>
        </w:sectPr>
      </w:pPr>
    </w:p>
    <w:p>
      <w:pPr>
        <w:pStyle w:val="2"/>
        <w:adjustRightInd w:val="0"/>
        <w:spacing w:line="600" w:lineRule="exact"/>
        <w:rPr>
          <w:rFonts w:ascii="Times New Roman" w:hAnsi="Times New Roman" w:eastAsia="仿宋_GB2312"/>
          <w:b/>
          <w:sz w:val="32"/>
          <w:szCs w:val="32"/>
        </w:rPr>
      </w:pPr>
    </w:p>
    <w:sectPr>
      <w:pgSz w:w="11906" w:h="16838"/>
      <w:pgMar w:top="1701" w:right="1474" w:bottom="1701" w:left="1587" w:header="851" w:footer="1531" w:gutter="0"/>
      <w:cols w:space="720" w:num="1"/>
      <w:docGrid w:type="linesAndChars" w:linePitch="44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77B9A8-93D9-4D5B-B773-A41BF65FCA3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FD08E10-B955-43DC-A3C7-43D175A045B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033066A-97E4-41FD-9842-428BA18DAB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21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B1665"/>
    <w:rsid w:val="00042818"/>
    <w:rsid w:val="000C776C"/>
    <w:rsid w:val="00105D75"/>
    <w:rsid w:val="00177AEB"/>
    <w:rsid w:val="00573737"/>
    <w:rsid w:val="006650EC"/>
    <w:rsid w:val="00717D7C"/>
    <w:rsid w:val="00853063"/>
    <w:rsid w:val="008609F3"/>
    <w:rsid w:val="00A35257"/>
    <w:rsid w:val="00C14686"/>
    <w:rsid w:val="00C14956"/>
    <w:rsid w:val="00F459F9"/>
    <w:rsid w:val="043D707A"/>
    <w:rsid w:val="122532FF"/>
    <w:rsid w:val="1A31506B"/>
    <w:rsid w:val="1A453AC4"/>
    <w:rsid w:val="1BC3282D"/>
    <w:rsid w:val="1C9C198A"/>
    <w:rsid w:val="1C9C46C3"/>
    <w:rsid w:val="1D6B1665"/>
    <w:rsid w:val="270434E7"/>
    <w:rsid w:val="37821E92"/>
    <w:rsid w:val="39E97CF0"/>
    <w:rsid w:val="3D5A268B"/>
    <w:rsid w:val="46204DC3"/>
    <w:rsid w:val="4AD86079"/>
    <w:rsid w:val="4D3D014A"/>
    <w:rsid w:val="4E4E2A3C"/>
    <w:rsid w:val="55EE782A"/>
    <w:rsid w:val="5A6D2693"/>
    <w:rsid w:val="64327737"/>
    <w:rsid w:val="6713585E"/>
    <w:rsid w:val="67C11641"/>
    <w:rsid w:val="697B51CB"/>
    <w:rsid w:val="6A54707F"/>
    <w:rsid w:val="77575301"/>
    <w:rsid w:val="7FC97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link w:val="9"/>
    <w:qFormat/>
    <w:uiPriority w:val="99"/>
    <w:pPr>
      <w:widowControl w:val="0"/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脚注文本 Char"/>
    <w:basedOn w:val="7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0108B-CD2D-4CE9-9347-9A43A0A6E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244</Words>
  <Characters>1395</Characters>
  <Lines>11</Lines>
  <Paragraphs>3</Paragraphs>
  <TotalTime>3</TotalTime>
  <ScaleCrop>false</ScaleCrop>
  <LinksUpToDate>false</LinksUpToDate>
  <CharactersWithSpaces>1636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2021-05-21T03:43:00Z</dcterms:created>
  <dc:creator>Administrator</dc:creator>
  <cp:lastModifiedBy>熊熊熊。</cp:lastModifiedBy>
  <cp:lastPrinted>2021-12-22T07:08:00Z</cp:lastPrinted>
  <dcterms:modified xsi:type="dcterms:W3CDTF">2022-03-15T09:07:27Z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F7DBAFDBED2447C5832CFE455B0685DD</vt:lpwstr>
  </property>
</Properties>
</file>