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附件2: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广安职业技术学院员额人员招聘报名登记表</w:t>
      </w:r>
    </w:p>
    <w:bookmarkEnd w:id="0"/>
    <w:tbl>
      <w:tblPr>
        <w:tblStyle w:val="2"/>
        <w:tblpPr w:leftFromText="180" w:rightFromText="180" w:vertAnchor="text" w:horzAnchor="page" w:tblpX="1636" w:tblpY="329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523"/>
        <w:gridCol w:w="589"/>
        <w:gridCol w:w="25"/>
        <w:gridCol w:w="570"/>
        <w:gridCol w:w="647"/>
        <w:gridCol w:w="844"/>
        <w:gridCol w:w="1686"/>
        <w:gridCol w:w="1188"/>
        <w:gridCol w:w="484"/>
        <w:gridCol w:w="26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8" w:hRule="atLeast"/>
        </w:trPr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姓 名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5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年月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9" w:type="pct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2寸彩色电子证件照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" w:hRule="atLeast"/>
        </w:trPr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民 族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5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出生地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9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4" w:hRule="atLeast"/>
        </w:trPr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5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身高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体重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9" w:type="pct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" w:hRule="atLeast"/>
        </w:trPr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5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状况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4" w:hRule="atLeast"/>
        </w:trPr>
        <w:tc>
          <w:tcPr>
            <w:tcW w:w="926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专业技术职务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1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职业资格证书</w:t>
            </w:r>
          </w:p>
        </w:tc>
        <w:tc>
          <w:tcPr>
            <w:tcW w:w="93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3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1937" w:type="pct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3062" w:type="pct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1937" w:type="pct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现工作单位及职务</w:t>
            </w:r>
          </w:p>
        </w:tc>
        <w:tc>
          <w:tcPr>
            <w:tcW w:w="3062" w:type="pct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</w:trPr>
        <w:tc>
          <w:tcPr>
            <w:tcW w:w="1265" w:type="pct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87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新冠疫苗是否已完成接种</w:t>
            </w:r>
          </w:p>
        </w:tc>
        <w:tc>
          <w:tcPr>
            <w:tcW w:w="1009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pct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应聘岗位代码</w:t>
            </w: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87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应聘岗位名称</w:t>
            </w:r>
          </w:p>
        </w:tc>
        <w:tc>
          <w:tcPr>
            <w:tcW w:w="1009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9" w:hRule="atLeast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bidi="ar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bidi="ar"/>
        </w:rPr>
        <w:t>1．填写内容必须真实有效，否则后果自负；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bidi="ar"/>
        </w:rPr>
        <w:t>2．联系电话务必填写准确，保持畅通。</w:t>
      </w:r>
    </w:p>
    <w:p/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74352"/>
    <w:rsid w:val="FB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2022-12-27T09:29:00Z</dcterms:created>
  <dc:creator>迷了鹿1399552261</dc:creator>
  <cp:lastModifiedBy>迷了鹿1399552261</cp:lastModifiedBy>
  <dcterms:modified xsi:type="dcterms:W3CDTF">2022-12-27T09:29:50Z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662FD195EDD69124844AAA631399C54A</vt:lpwstr>
  </property>
</Properties>
</file>